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3C" w:rsidRPr="00A9095A" w:rsidRDefault="00A9095A" w:rsidP="00A9095A">
      <w:pPr>
        <w:spacing w:after="0"/>
        <w:rPr>
          <w:rFonts w:ascii="Segoe UI Semilight" w:hAnsi="Segoe UI Semilight" w:cs="Segoe UI Semilight"/>
          <w:b/>
          <w:sz w:val="28"/>
          <w:szCs w:val="28"/>
        </w:rPr>
      </w:pPr>
      <w:r w:rsidRPr="00F9072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579600" wp14:editId="69223A3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7240" cy="512915"/>
            <wp:effectExtent l="0" t="0" r="3810" b="1905"/>
            <wp:wrapThrough wrapText="bothSides">
              <wp:wrapPolygon edited="0">
                <wp:start x="0" y="0"/>
                <wp:lineTo x="0" y="20877"/>
                <wp:lineTo x="21176" y="20877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9A7CF6">
        <w:rPr>
          <w:rFonts w:ascii="Segoe UI Semilight" w:hAnsi="Segoe UI Semilight" w:cs="Segoe UI Semilight"/>
          <w:b/>
          <w:sz w:val="28"/>
          <w:szCs w:val="28"/>
        </w:rPr>
        <w:t>Physician’s Certificate</w:t>
      </w:r>
      <w:r w:rsidR="001D50E7">
        <w:rPr>
          <w:rFonts w:ascii="Segoe UI Semilight" w:hAnsi="Segoe UI Semilight" w:cs="Segoe UI Semilight"/>
          <w:b/>
          <w:sz w:val="28"/>
          <w:szCs w:val="28"/>
        </w:rPr>
        <w:t xml:space="preserve"> </w:t>
      </w:r>
    </w:p>
    <w:p w:rsidR="00A9095A" w:rsidRPr="00A9095A" w:rsidRDefault="00A9095A" w:rsidP="001D50E7">
      <w:pPr>
        <w:spacing w:after="0" w:line="240" w:lineRule="auto"/>
        <w:rPr>
          <w:rFonts w:ascii="Segoe UI Semilight" w:hAnsi="Segoe UI Semilight" w:cs="Segoe UI Semilight"/>
          <w:b/>
          <w:sz w:val="28"/>
          <w:szCs w:val="28"/>
        </w:rPr>
      </w:pPr>
      <w:r w:rsidRPr="00A9095A">
        <w:rPr>
          <w:rFonts w:ascii="Segoe UI Semilight" w:hAnsi="Segoe UI Semilight" w:cs="Segoe UI Semilight"/>
          <w:b/>
          <w:sz w:val="28"/>
          <w:szCs w:val="28"/>
        </w:rPr>
        <w:tab/>
      </w:r>
      <w:r w:rsidRPr="00A9095A">
        <w:rPr>
          <w:rFonts w:ascii="Segoe UI Semilight" w:hAnsi="Segoe UI Semilight" w:cs="Segoe UI Semilight"/>
          <w:b/>
          <w:sz w:val="28"/>
          <w:szCs w:val="28"/>
        </w:rPr>
        <w:tab/>
      </w:r>
      <w:r w:rsidRPr="00A9095A">
        <w:rPr>
          <w:rFonts w:ascii="Segoe UI Semilight" w:hAnsi="Segoe UI Semilight" w:cs="Segoe UI Semilight"/>
          <w:b/>
          <w:sz w:val="28"/>
          <w:szCs w:val="28"/>
        </w:rPr>
        <w:tab/>
        <w:t xml:space="preserve">Response </w:t>
      </w:r>
      <w:proofErr w:type="gramStart"/>
      <w:r w:rsidRPr="00A9095A">
        <w:rPr>
          <w:rFonts w:ascii="Segoe UI Semilight" w:hAnsi="Segoe UI Semilight" w:cs="Segoe UI Semilight"/>
          <w:b/>
          <w:sz w:val="28"/>
          <w:szCs w:val="28"/>
        </w:rPr>
        <w:t>To</w:t>
      </w:r>
      <w:proofErr w:type="gramEnd"/>
      <w:r w:rsidRPr="00A9095A">
        <w:rPr>
          <w:rFonts w:ascii="Segoe UI Semilight" w:hAnsi="Segoe UI Semilight" w:cs="Segoe UI Semilight"/>
          <w:b/>
          <w:sz w:val="28"/>
          <w:szCs w:val="28"/>
        </w:rPr>
        <w:t xml:space="preserve"> A Request for ADA Accommodation</w:t>
      </w:r>
    </w:p>
    <w:p w:rsidR="00A9095A" w:rsidRPr="001D50E7" w:rsidRDefault="001D50E7">
      <w:pPr>
        <w:rPr>
          <w:rFonts w:ascii="Segoe UI Semilight" w:hAnsi="Segoe UI Semilight" w:cs="Segoe UI Semilight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0E7">
        <w:rPr>
          <w:rFonts w:ascii="Segoe UI Semilight" w:hAnsi="Segoe UI Semilight" w:cs="Segoe UI Semilight"/>
          <w:b/>
          <w:sz w:val="28"/>
          <w:szCs w:val="28"/>
        </w:rPr>
        <w:t>Form B</w:t>
      </w:r>
      <w:bookmarkStart w:id="0" w:name="_GoBack"/>
      <w:bookmarkEnd w:id="0"/>
    </w:p>
    <w:p w:rsidR="00A9095A" w:rsidRDefault="00A9095A">
      <w:r>
        <w:t>Dear Medical Professional,</w:t>
      </w:r>
    </w:p>
    <w:p w:rsidR="00046268" w:rsidRDefault="00046268">
      <w:proofErr w:type="spellStart"/>
      <w:r>
        <w:t>Grossmont-Cuyamaca</w:t>
      </w:r>
      <w:proofErr w:type="spellEnd"/>
      <w:r>
        <w:t xml:space="preserve"> Community College District is requesting your assistance in obtaining the information needed to explore reasonable accommodations for your patient in compliance with the requirements of Title I of the American’s with Disabilities Act </w:t>
      </w:r>
      <w:r w:rsidR="00006DAB">
        <w:t>(ADA) and the Fair Employment and Housing Act (FEHA)</w:t>
      </w:r>
      <w:r>
        <w:t>, consistent with the organizational goals to assist disabled employees to remain at work with reasonable accommodations whenever possible.</w:t>
      </w:r>
    </w:p>
    <w:p w:rsidR="00A9095A" w:rsidRPr="00046268" w:rsidRDefault="00A9095A">
      <w:pPr>
        <w:rPr>
          <w:b/>
        </w:rPr>
      </w:pPr>
      <w:r>
        <w:t xml:space="preserve">Your support in completing this form will assist us as we engage in the interactive process to assess the need for the accommodation and to evaluate available options.  </w:t>
      </w:r>
      <w:r w:rsidR="00006DAB" w:rsidRPr="00006DAB">
        <w:rPr>
          <w:b/>
        </w:rPr>
        <w:t>Note:</w:t>
      </w:r>
      <w:r w:rsidR="00006DAB">
        <w:t xml:space="preserve">  </w:t>
      </w:r>
      <w:r w:rsidR="00006DAB" w:rsidRPr="00046268">
        <w:rPr>
          <w:b/>
          <w:u w:val="single"/>
        </w:rPr>
        <w:t>DO NOT</w:t>
      </w:r>
      <w:r w:rsidR="00006DAB" w:rsidRPr="00046268">
        <w:rPr>
          <w:b/>
        </w:rPr>
        <w:t xml:space="preserve"> describe the diagnosis</w:t>
      </w:r>
      <w:r w:rsidR="00046268">
        <w:rPr>
          <w:b/>
        </w:rPr>
        <w:t>,</w:t>
      </w:r>
      <w:r w:rsidR="00006DAB" w:rsidRPr="00046268">
        <w:rPr>
          <w:b/>
        </w:rPr>
        <w:t xml:space="preserve"> your patient’s medical condition</w:t>
      </w:r>
      <w:r w:rsidR="00046268">
        <w:rPr>
          <w:b/>
        </w:rPr>
        <w:t>,</w:t>
      </w:r>
      <w:r w:rsidR="00006DAB" w:rsidRPr="00046268">
        <w:rPr>
          <w:b/>
        </w:rPr>
        <w:t xml:space="preserve"> or disclose the specific illness.</w:t>
      </w:r>
    </w:p>
    <w:p w:rsidR="00046268" w:rsidRDefault="00046268" w:rsidP="003D25B7">
      <w:pPr>
        <w:tabs>
          <w:tab w:val="center" w:pos="5040"/>
        </w:tabs>
        <w:rPr>
          <w:b/>
        </w:rPr>
      </w:pPr>
    </w:p>
    <w:p w:rsidR="00A9095A" w:rsidRDefault="00006DAB" w:rsidP="003D25B7">
      <w:pPr>
        <w:tabs>
          <w:tab w:val="center" w:pos="5040"/>
        </w:tabs>
      </w:pPr>
      <w:r w:rsidRPr="003D25B7">
        <w:rPr>
          <w:b/>
        </w:rPr>
        <w:t>Patients Name:</w:t>
      </w:r>
      <w:r>
        <w:t xml:space="preserve"> </w:t>
      </w:r>
      <w:r w:rsidR="00046268">
        <w:rPr>
          <w:u w:val="single"/>
        </w:rPr>
        <w:tab/>
      </w:r>
      <w:r w:rsidR="00046268">
        <w:rPr>
          <w:u w:val="single"/>
        </w:rPr>
        <w:tab/>
      </w:r>
      <w:r w:rsidR="003D25B7" w:rsidRPr="003D25B7">
        <w:rPr>
          <w:b/>
        </w:rPr>
        <w:t xml:space="preserve">  Examination Date:</w:t>
      </w:r>
      <w:r w:rsidR="003D25B7">
        <w:rPr>
          <w:color w:val="0070C0"/>
        </w:rPr>
        <w:t xml:space="preserve">  </w:t>
      </w:r>
      <w:r w:rsidR="00046268" w:rsidRPr="00046268">
        <w:rPr>
          <w:u w:val="single"/>
        </w:rPr>
        <w:tab/>
      </w:r>
      <w:r w:rsidR="00046268" w:rsidRPr="00046268">
        <w:rPr>
          <w:u w:val="single"/>
        </w:rPr>
        <w:tab/>
      </w:r>
      <w:r w:rsidR="00046268" w:rsidRPr="00046268">
        <w:rPr>
          <w:u w:val="single"/>
        </w:rPr>
        <w:tab/>
      </w:r>
      <w:r w:rsidR="003D25B7" w:rsidRPr="00046268">
        <w:t xml:space="preserve">   </w:t>
      </w:r>
    </w:p>
    <w:p w:rsidR="003A460B" w:rsidRPr="00E85EEA" w:rsidRDefault="003A460B" w:rsidP="00FF12F1">
      <w:pPr>
        <w:pStyle w:val="ListParagraph"/>
        <w:numPr>
          <w:ilvl w:val="0"/>
          <w:numId w:val="2"/>
        </w:numPr>
        <w:spacing w:after="0" w:line="240" w:lineRule="auto"/>
      </w:pPr>
      <w:r w:rsidRPr="00E85EEA">
        <w:t>Does the employee have a physical or mental impairment?</w:t>
      </w:r>
      <w:r w:rsidR="00FF12F1" w:rsidRPr="00E85EEA">
        <w:tab/>
      </w:r>
      <w:r w:rsidRPr="00E85EEA">
        <w:tab/>
      </w:r>
      <w:r w:rsidRPr="005E0424">
        <w:rPr>
          <w:b/>
        </w:rPr>
        <w:t xml:space="preserve">Yes </w:t>
      </w:r>
      <w:sdt>
        <w:sdtPr>
          <w:rPr>
            <w:rFonts w:ascii="MS Gothic" w:eastAsia="MS Gothic" w:hAnsi="MS Gothic"/>
            <w:b/>
          </w:rPr>
          <w:id w:val="-141677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11" w:rsidRPr="005E0424">
            <w:rPr>
              <w:rFonts w:ascii="MS Gothic" w:eastAsia="MS Gothic" w:hAnsi="MS Gothic" w:hint="eastAsia"/>
              <w:b/>
            </w:rPr>
            <w:t>☐</w:t>
          </w:r>
        </w:sdtContent>
      </w:sdt>
      <w:r w:rsidR="004F5411" w:rsidRPr="005E0424">
        <w:rPr>
          <w:b/>
        </w:rPr>
        <w:tab/>
      </w:r>
      <w:r w:rsidR="004F5411" w:rsidRPr="005E0424">
        <w:rPr>
          <w:b/>
        </w:rPr>
        <w:tab/>
        <w:t xml:space="preserve">No </w:t>
      </w:r>
      <w:sdt>
        <w:sdtPr>
          <w:rPr>
            <w:rFonts w:ascii="MS Gothic" w:eastAsia="MS Gothic" w:hAnsi="MS Gothic"/>
            <w:b/>
          </w:rPr>
          <w:id w:val="-126097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11" w:rsidRPr="005E0424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F5411" w:rsidRDefault="004F5411" w:rsidP="003A460B">
      <w:r>
        <w:tab/>
        <w:t xml:space="preserve">If yes, answer the following questions based on what limitations the employee has when his or her condition is in an active state and what limitations the employee would have if no </w:t>
      </w:r>
      <w:r w:rsidR="00006DAB">
        <w:t>mitigating measures were used.</w:t>
      </w:r>
    </w:p>
    <w:p w:rsidR="004F5411" w:rsidRPr="001F7683" w:rsidRDefault="004F5411" w:rsidP="00587EED">
      <w:pPr>
        <w:pStyle w:val="ListParagraph"/>
        <w:numPr>
          <w:ilvl w:val="0"/>
          <w:numId w:val="2"/>
        </w:numPr>
        <w:tabs>
          <w:tab w:val="left" w:pos="360"/>
        </w:tabs>
      </w:pPr>
      <w:r w:rsidRPr="001F7683">
        <w:t>D</w:t>
      </w:r>
      <w:r w:rsidRPr="00E85EEA">
        <w:t>oes the impairment limit a major life activity as compared to most people in the general population?</w:t>
      </w:r>
      <w:r w:rsidRPr="00587EED">
        <w:rPr>
          <w:b/>
        </w:rPr>
        <w:tab/>
      </w:r>
      <w:r w:rsidR="00587EED">
        <w:t>(</w:t>
      </w:r>
      <w:r w:rsidR="00587EED" w:rsidRPr="00587EED">
        <w:rPr>
          <w:b/>
        </w:rPr>
        <w:t>NOTE:</w:t>
      </w:r>
      <w:r w:rsidR="00587EED">
        <w:t xml:space="preserve"> Does not need to significantly or severely restrict to meet this standard.)</w:t>
      </w:r>
      <w:r w:rsidRPr="00587EED">
        <w:rPr>
          <w:b/>
        </w:rPr>
        <w:tab/>
      </w:r>
      <w:r w:rsidRPr="005E0424">
        <w:rPr>
          <w:b/>
        </w:rPr>
        <w:t xml:space="preserve">Yes </w:t>
      </w:r>
      <w:sdt>
        <w:sdtPr>
          <w:rPr>
            <w:rFonts w:ascii="MS Gothic" w:eastAsia="MS Gothic" w:hAnsi="MS Gothic"/>
            <w:b/>
          </w:rPr>
          <w:id w:val="-192417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42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E0424">
        <w:rPr>
          <w:b/>
        </w:rPr>
        <w:tab/>
      </w:r>
      <w:r w:rsidR="005E0424">
        <w:rPr>
          <w:b/>
        </w:rPr>
        <w:tab/>
      </w:r>
      <w:r w:rsidRPr="005E0424">
        <w:rPr>
          <w:b/>
        </w:rPr>
        <w:t xml:space="preserve">No </w:t>
      </w:r>
      <w:sdt>
        <w:sdtPr>
          <w:rPr>
            <w:rFonts w:ascii="MS Gothic" w:eastAsia="MS Gothic" w:hAnsi="MS Gothic"/>
            <w:b/>
          </w:rPr>
          <w:id w:val="-7141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2F1" w:rsidRPr="005E0424">
            <w:rPr>
              <w:rFonts w:ascii="MS Gothic" w:eastAsia="MS Gothic" w:hAnsi="MS Gothic" w:hint="eastAsia"/>
              <w:b/>
            </w:rPr>
            <w:t>☐</w:t>
          </w:r>
        </w:sdtContent>
      </w:sdt>
      <w:r w:rsidR="00FF12F1" w:rsidRPr="005E0424">
        <w:rPr>
          <w:rFonts w:ascii="MS Gothic" w:eastAsia="MS Gothic" w:hAnsi="MS Gothic"/>
          <w:b/>
        </w:rPr>
        <w:t xml:space="preserve"> </w:t>
      </w:r>
    </w:p>
    <w:p w:rsidR="0038762B" w:rsidRPr="00FF12F1" w:rsidRDefault="0039126F" w:rsidP="003A460B">
      <w:pPr>
        <w:rPr>
          <w:b/>
        </w:rPr>
      </w:pPr>
      <w:r w:rsidRPr="00FF12F1">
        <w:t xml:space="preserve">What major life activity(s) is/are affected?  </w:t>
      </w:r>
      <w:r w:rsidRPr="00FF12F1">
        <w:rPr>
          <w:b/>
        </w:rPr>
        <w:t>Please check all that apply.</w:t>
      </w:r>
    </w:p>
    <w:p w:rsidR="0039126F" w:rsidRPr="00646385" w:rsidRDefault="009A7CF6" w:rsidP="0039126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  <w:sdt>
        <w:sdtPr>
          <w:id w:val="-6353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Bending</w:t>
      </w:r>
      <w:r w:rsidR="0039126F" w:rsidRPr="00646385">
        <w:tab/>
      </w:r>
      <w:r w:rsidR="0039126F" w:rsidRPr="00646385">
        <w:tab/>
      </w:r>
      <w:sdt>
        <w:sdtPr>
          <w:id w:val="72780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Hearing</w:t>
      </w:r>
      <w:r w:rsidR="0039126F" w:rsidRPr="00646385">
        <w:tab/>
      </w:r>
      <w:r w:rsidR="0039126F" w:rsidRPr="00646385">
        <w:tab/>
      </w:r>
      <w:r w:rsidR="0039126F" w:rsidRPr="00646385">
        <w:tab/>
      </w:r>
      <w:sdt>
        <w:sdtPr>
          <w:id w:val="193062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Reaching</w:t>
      </w:r>
      <w:r w:rsidR="0039126F" w:rsidRPr="00646385">
        <w:tab/>
      </w:r>
      <w:r w:rsidR="0039126F" w:rsidRPr="00646385">
        <w:tab/>
      </w:r>
      <w:sdt>
        <w:sdtPr>
          <w:id w:val="152682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Speaking</w:t>
      </w:r>
      <w:r w:rsidR="0039126F" w:rsidRPr="00646385">
        <w:tab/>
      </w:r>
      <w:sdt>
        <w:sdtPr>
          <w:id w:val="-20448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</w:t>
      </w:r>
      <w:r w:rsidR="00646385" w:rsidRPr="00646385">
        <w:t>Other</w:t>
      </w:r>
    </w:p>
    <w:p w:rsidR="0039126F" w:rsidRPr="00646385" w:rsidRDefault="009A7CF6" w:rsidP="0039126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  <w:sdt>
        <w:sdtPr>
          <w:id w:val="184459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Breathing</w:t>
      </w:r>
      <w:r w:rsidR="0039126F" w:rsidRPr="00646385">
        <w:tab/>
      </w:r>
      <w:r w:rsidR="0039126F" w:rsidRPr="00646385">
        <w:tab/>
      </w:r>
      <w:sdt>
        <w:sdtPr>
          <w:id w:val="-153472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Interacting with Others</w:t>
      </w:r>
      <w:r w:rsidR="0039126F" w:rsidRPr="00646385">
        <w:tab/>
      </w:r>
      <w:sdt>
        <w:sdtPr>
          <w:id w:val="20957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Reading</w:t>
      </w:r>
      <w:r w:rsidR="0039126F" w:rsidRPr="00646385">
        <w:tab/>
      </w:r>
      <w:r w:rsidR="0039126F" w:rsidRPr="00646385">
        <w:tab/>
      </w:r>
      <w:sdt>
        <w:sdtPr>
          <w:id w:val="167768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Standing</w:t>
      </w:r>
      <w:r w:rsidR="00646385">
        <w:tab/>
        <w:t>Please Describe</w:t>
      </w:r>
    </w:p>
    <w:p w:rsidR="0039126F" w:rsidRPr="00646385" w:rsidRDefault="009A7CF6" w:rsidP="0039126F">
      <w:pPr>
        <w:tabs>
          <w:tab w:val="left" w:pos="720"/>
          <w:tab w:val="left" w:pos="1440"/>
          <w:tab w:val="left" w:pos="2160"/>
          <w:tab w:val="left" w:pos="3675"/>
        </w:tabs>
        <w:spacing w:after="0" w:line="240" w:lineRule="auto"/>
      </w:pPr>
      <w:sdt>
        <w:sdtPr>
          <w:id w:val="205565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Caring for Self</w:t>
      </w:r>
      <w:r w:rsidR="0039126F" w:rsidRPr="00646385">
        <w:tab/>
      </w:r>
      <w:sdt>
        <w:sdtPr>
          <w:id w:val="16147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Learning</w:t>
      </w:r>
      <w:r w:rsidR="0039126F" w:rsidRPr="00646385">
        <w:tab/>
      </w:r>
      <w:r w:rsidR="0039126F" w:rsidRPr="00646385">
        <w:tab/>
      </w:r>
      <w:r w:rsidR="0039126F" w:rsidRPr="00646385">
        <w:tab/>
      </w:r>
      <w:sdt>
        <w:sdtPr>
          <w:id w:val="33358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Seeing</w:t>
      </w:r>
      <w:r w:rsidR="0039126F" w:rsidRPr="00646385">
        <w:tab/>
      </w:r>
      <w:r w:rsidR="0039126F" w:rsidRPr="00646385">
        <w:tab/>
      </w:r>
      <w:sdt>
        <w:sdtPr>
          <w:id w:val="-122467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Thinking</w:t>
      </w:r>
    </w:p>
    <w:p w:rsidR="0039126F" w:rsidRPr="00646385" w:rsidRDefault="009A7CF6" w:rsidP="0039126F">
      <w:pPr>
        <w:tabs>
          <w:tab w:val="left" w:pos="720"/>
          <w:tab w:val="left" w:pos="1440"/>
          <w:tab w:val="left" w:pos="2160"/>
          <w:tab w:val="left" w:pos="2850"/>
        </w:tabs>
        <w:spacing w:after="0" w:line="240" w:lineRule="auto"/>
      </w:pPr>
      <w:sdt>
        <w:sdtPr>
          <w:id w:val="26012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Concentrating</w:t>
      </w:r>
      <w:r w:rsidR="0039126F" w:rsidRPr="00646385">
        <w:tab/>
      </w:r>
      <w:sdt>
        <w:sdtPr>
          <w:id w:val="98752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Lifting</w:t>
      </w:r>
      <w:r w:rsidR="0039126F" w:rsidRPr="00646385">
        <w:tab/>
      </w:r>
      <w:r w:rsidR="0039126F" w:rsidRPr="00646385">
        <w:tab/>
      </w:r>
      <w:r w:rsidR="0039126F" w:rsidRPr="00646385">
        <w:tab/>
      </w:r>
      <w:sdt>
        <w:sdtPr>
          <w:id w:val="-160325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Sitting</w:t>
      </w:r>
      <w:r w:rsidR="0039126F" w:rsidRPr="00646385">
        <w:tab/>
      </w:r>
      <w:r w:rsidR="0039126F" w:rsidRPr="00646385">
        <w:tab/>
      </w:r>
      <w:sdt>
        <w:sdtPr>
          <w:id w:val="87195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Walking</w:t>
      </w:r>
    </w:p>
    <w:p w:rsidR="0039126F" w:rsidRDefault="009A7CF6" w:rsidP="003A460B">
      <w:sdt>
        <w:sdtPr>
          <w:id w:val="124121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646385">
        <w:t xml:space="preserve">  </w:t>
      </w:r>
      <w:r w:rsidR="0039126F" w:rsidRPr="00646385">
        <w:t>Eating</w:t>
      </w:r>
      <w:r w:rsidR="0039126F" w:rsidRPr="00646385">
        <w:tab/>
      </w:r>
      <w:r w:rsidR="0039126F" w:rsidRPr="00646385">
        <w:tab/>
      </w:r>
      <w:sdt>
        <w:sdtPr>
          <w:id w:val="96331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Performing Manual Tasks</w:t>
      </w:r>
      <w:r w:rsidR="0039126F" w:rsidRPr="00646385">
        <w:tab/>
      </w:r>
      <w:sdt>
        <w:sdtPr>
          <w:id w:val="-154906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Sleeping</w:t>
      </w:r>
      <w:r w:rsidR="0039126F" w:rsidRPr="00646385">
        <w:tab/>
      </w:r>
      <w:r w:rsidR="0039126F" w:rsidRPr="00646385">
        <w:tab/>
      </w:r>
      <w:sdt>
        <w:sdtPr>
          <w:id w:val="-117757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6F" w:rsidRPr="00646385">
            <w:rPr>
              <w:rFonts w:ascii="MS Gothic" w:eastAsia="MS Gothic" w:hAnsi="MS Gothic" w:hint="eastAsia"/>
            </w:rPr>
            <w:t>☐</w:t>
          </w:r>
        </w:sdtContent>
      </w:sdt>
      <w:r w:rsidR="0039126F" w:rsidRPr="00646385">
        <w:t xml:space="preserve">  Working</w:t>
      </w:r>
    </w:p>
    <w:p w:rsidR="009F30AB" w:rsidRPr="00472D4A" w:rsidRDefault="009F30AB" w:rsidP="009F30AB">
      <w:pPr>
        <w:pStyle w:val="ListParagraph"/>
        <w:numPr>
          <w:ilvl w:val="0"/>
          <w:numId w:val="2"/>
        </w:numPr>
        <w:tabs>
          <w:tab w:val="left" w:pos="8175"/>
        </w:tabs>
      </w:pPr>
      <w:r w:rsidRPr="005E0424">
        <w:t xml:space="preserve">What job function(s) is the employing having trouble performing or accessing because of the limitation(s)? </w:t>
      </w:r>
    </w:p>
    <w:p w:rsidR="009F30AB" w:rsidRPr="00005381" w:rsidRDefault="009F30AB" w:rsidP="009F30AB">
      <w:pPr>
        <w:tabs>
          <w:tab w:val="left" w:pos="8175"/>
        </w:tabs>
        <w:rPr>
          <w:u w:val="single"/>
        </w:rPr>
      </w:pP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  <w:r>
        <w:rPr>
          <w:u w:val="single"/>
        </w:rPr>
        <w:tab/>
      </w:r>
    </w:p>
    <w:p w:rsidR="009F30AB" w:rsidRDefault="009F30AB" w:rsidP="009F30AB">
      <w:pPr>
        <w:tabs>
          <w:tab w:val="left" w:pos="8175"/>
        </w:tabs>
        <w:rPr>
          <w:u w:val="single"/>
        </w:rPr>
      </w:pPr>
      <w:r w:rsidRPr="00005381">
        <w:rPr>
          <w:u w:val="single"/>
        </w:rPr>
        <w:tab/>
      </w:r>
      <w:r w:rsidRPr="00005381">
        <w:rPr>
          <w:u w:val="single"/>
        </w:rPr>
        <w:tab/>
      </w:r>
      <w:r>
        <w:rPr>
          <w:u w:val="single"/>
        </w:rPr>
        <w:tab/>
      </w:r>
      <w:r w:rsidRPr="00005381">
        <w:rPr>
          <w:u w:val="single"/>
        </w:rPr>
        <w:tab/>
      </w:r>
    </w:p>
    <w:p w:rsidR="007F143A" w:rsidRDefault="007F143A" w:rsidP="009F30AB">
      <w:pPr>
        <w:tabs>
          <w:tab w:val="left" w:pos="8175"/>
        </w:tabs>
        <w:rPr>
          <w:u w:val="single"/>
        </w:rPr>
      </w:pPr>
    </w:p>
    <w:p w:rsidR="007F143A" w:rsidRPr="005E0424" w:rsidRDefault="007F143A" w:rsidP="007F143A">
      <w:pPr>
        <w:pStyle w:val="ListParagraph"/>
        <w:numPr>
          <w:ilvl w:val="0"/>
          <w:numId w:val="2"/>
        </w:numPr>
        <w:tabs>
          <w:tab w:val="left" w:pos="8175"/>
        </w:tabs>
        <w:spacing w:after="0" w:line="240" w:lineRule="auto"/>
      </w:pPr>
      <w:r w:rsidRPr="005E0424">
        <w:t>How does the employee’s limitation(s) interfere with his/her ability to perform the functions of their position?</w:t>
      </w:r>
    </w:p>
    <w:p w:rsidR="007F143A" w:rsidRPr="00005381" w:rsidRDefault="007F143A" w:rsidP="007F143A">
      <w:pPr>
        <w:tabs>
          <w:tab w:val="left" w:pos="8175"/>
        </w:tabs>
        <w:rPr>
          <w:u w:val="single"/>
        </w:rPr>
      </w:pP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</w:p>
    <w:p w:rsidR="007F143A" w:rsidRPr="00005381" w:rsidRDefault="007F143A" w:rsidP="007F143A">
      <w:pPr>
        <w:tabs>
          <w:tab w:val="left" w:pos="8175"/>
        </w:tabs>
        <w:rPr>
          <w:u w:val="single"/>
        </w:rPr>
      </w:pP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</w:p>
    <w:p w:rsidR="007F143A" w:rsidRPr="00005381" w:rsidRDefault="007F143A" w:rsidP="009F30AB">
      <w:pPr>
        <w:tabs>
          <w:tab w:val="left" w:pos="8175"/>
        </w:tabs>
        <w:rPr>
          <w:u w:val="single"/>
        </w:rPr>
      </w:pPr>
    </w:p>
    <w:p w:rsidR="005E0424" w:rsidRPr="00472D4A" w:rsidRDefault="005E0424" w:rsidP="00587EED">
      <w:pPr>
        <w:pStyle w:val="ListParagraph"/>
        <w:numPr>
          <w:ilvl w:val="0"/>
          <w:numId w:val="2"/>
        </w:numPr>
      </w:pPr>
      <w:r>
        <w:t>In reviewing the Job Description, are there any additional unmodified job activities listed that you would restrict your patient from doing either partially or wholly?</w:t>
      </w:r>
      <w:r w:rsidR="00587EED" w:rsidRPr="00E85EEA">
        <w:t xml:space="preserve"> </w:t>
      </w:r>
    </w:p>
    <w:p w:rsidR="005E0424" w:rsidRDefault="005E0424" w:rsidP="005E0424">
      <w:pPr>
        <w:spacing w:after="0" w:line="240" w:lineRule="auto"/>
        <w:ind w:left="720"/>
        <w:rPr>
          <w:b/>
        </w:rPr>
      </w:pPr>
      <w:r>
        <w:rPr>
          <w:b/>
        </w:rPr>
        <w:t xml:space="preserve">No </w:t>
      </w:r>
      <w:sdt>
        <w:sdtPr>
          <w:rPr>
            <w:b/>
          </w:rPr>
          <w:id w:val="-85511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Pr="005E0424">
        <w:t>He/she is not restrict in any other physical, mental, and emotional demands.</w:t>
      </w:r>
    </w:p>
    <w:p w:rsidR="005E0424" w:rsidRPr="005E0424" w:rsidRDefault="005E0424" w:rsidP="005E0424">
      <w:pPr>
        <w:ind w:left="720"/>
        <w:rPr>
          <w:u w:val="single"/>
        </w:rPr>
      </w:pPr>
      <w:r w:rsidRPr="005E0424">
        <w:rPr>
          <w:b/>
        </w:rPr>
        <w:t xml:space="preserve">Yes </w:t>
      </w:r>
      <w:sdt>
        <w:sdtPr>
          <w:rPr>
            <w:rFonts w:ascii="MS Gothic" w:eastAsia="MS Gothic" w:hAnsi="MS Gothic"/>
            <w:b/>
          </w:rPr>
          <w:id w:val="-72190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42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E0424">
        <w:rPr>
          <w:b/>
        </w:rPr>
        <w:tab/>
      </w:r>
      <w:proofErr w:type="spellStart"/>
      <w:r w:rsidRPr="005E0424">
        <w:t>He/She</w:t>
      </w:r>
      <w:proofErr w:type="spellEnd"/>
      <w:r w:rsidRPr="005E0424">
        <w:t xml:space="preserve"> has </w:t>
      </w:r>
      <w:r>
        <w:t>t</w:t>
      </w:r>
      <w:r w:rsidRPr="005E0424">
        <w:t>he following restrictions: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F30AB">
        <w:rPr>
          <w:u w:val="single"/>
        </w:rPr>
        <w:tab/>
      </w:r>
      <w:r w:rsidR="009F30AB">
        <w:rPr>
          <w:u w:val="single"/>
        </w:rPr>
        <w:tab/>
      </w:r>
    </w:p>
    <w:p w:rsidR="00587EED" w:rsidRDefault="00587EED" w:rsidP="003A460B"/>
    <w:p w:rsidR="00646385" w:rsidRPr="00472D4A" w:rsidRDefault="00354F4B" w:rsidP="00354F4B">
      <w:pPr>
        <w:pStyle w:val="ListParagraph"/>
        <w:numPr>
          <w:ilvl w:val="0"/>
          <w:numId w:val="2"/>
        </w:numPr>
      </w:pPr>
      <w:r w:rsidRPr="009F30AB">
        <w:t>Does continued assignment to the employee’s current assignment pose a significant risk of substantial harm to the health and safety of the employee or others?</w:t>
      </w:r>
      <w:r w:rsidR="00646385" w:rsidRPr="009F30AB">
        <w:t xml:space="preserve"> </w:t>
      </w:r>
      <w:r w:rsidRPr="009F30AB">
        <w:tab/>
      </w:r>
      <w:r w:rsidRPr="009F30AB">
        <w:rPr>
          <w:b/>
        </w:rPr>
        <w:tab/>
        <w:t xml:space="preserve">Yes </w:t>
      </w:r>
      <w:sdt>
        <w:sdtPr>
          <w:rPr>
            <w:rFonts w:ascii="MS Gothic" w:eastAsia="MS Gothic" w:hAnsi="MS Gothic"/>
            <w:b/>
          </w:rPr>
          <w:id w:val="-105229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0A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F30AB">
        <w:rPr>
          <w:b/>
        </w:rPr>
        <w:t xml:space="preserve"> </w:t>
      </w:r>
      <w:r w:rsidRPr="009F30AB">
        <w:rPr>
          <w:b/>
        </w:rPr>
        <w:tab/>
      </w:r>
      <w:r w:rsidRPr="009F30AB">
        <w:rPr>
          <w:b/>
        </w:rPr>
        <w:tab/>
        <w:t xml:space="preserve">No </w:t>
      </w:r>
      <w:sdt>
        <w:sdtPr>
          <w:rPr>
            <w:rFonts w:ascii="MS Gothic" w:eastAsia="MS Gothic" w:hAnsi="MS Gothic"/>
            <w:b/>
          </w:rPr>
          <w:id w:val="-39450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0AB">
            <w:rPr>
              <w:rFonts w:ascii="MS Gothic" w:eastAsia="MS Gothic" w:hAnsi="MS Gothic" w:hint="eastAsia"/>
              <w:b/>
            </w:rPr>
            <w:t>☐</w:t>
          </w:r>
        </w:sdtContent>
      </w:sdt>
      <w:r w:rsidR="009F30AB">
        <w:rPr>
          <w:rFonts w:ascii="MS Gothic" w:eastAsia="MS Gothic" w:hAnsi="MS Gothic"/>
          <w:b/>
        </w:rPr>
        <w:t xml:space="preserve"> </w:t>
      </w:r>
    </w:p>
    <w:p w:rsidR="009F30AB" w:rsidRPr="00472D4A" w:rsidRDefault="009F30AB" w:rsidP="009F30AB">
      <w:pPr>
        <w:pStyle w:val="ListParagraph"/>
        <w:ind w:left="360"/>
      </w:pPr>
    </w:p>
    <w:p w:rsidR="009F30AB" w:rsidRPr="00472D4A" w:rsidRDefault="00354F4B" w:rsidP="009F30AB">
      <w:pPr>
        <w:pStyle w:val="ListParagraph"/>
        <w:numPr>
          <w:ilvl w:val="0"/>
          <w:numId w:val="2"/>
        </w:numPr>
        <w:tabs>
          <w:tab w:val="left" w:pos="8175"/>
        </w:tabs>
        <w:rPr>
          <w:u w:val="single"/>
        </w:rPr>
      </w:pPr>
      <w:r w:rsidRPr="007F143A">
        <w:rPr>
          <w:i/>
        </w:rPr>
        <w:t xml:space="preserve">If the answer to question </w:t>
      </w:r>
      <w:r w:rsidR="007F143A" w:rsidRPr="007F143A">
        <w:rPr>
          <w:i/>
        </w:rPr>
        <w:t>6</w:t>
      </w:r>
      <w:r w:rsidRPr="007F143A">
        <w:rPr>
          <w:i/>
        </w:rPr>
        <w:t xml:space="preserve"> is yes</w:t>
      </w:r>
      <w:r>
        <w:t>, identify the duration</w:t>
      </w:r>
      <w:r w:rsidR="009F30AB">
        <w:t xml:space="preserve">, nature, severity, likelihood, and imminence of each specific risk.  </w:t>
      </w:r>
      <w:r w:rsidR="009F30AB" w:rsidRPr="009F30AB">
        <w:rPr>
          <w:u w:val="single"/>
        </w:rPr>
        <w:tab/>
      </w:r>
      <w:r w:rsidR="009F30AB" w:rsidRPr="009F30AB">
        <w:rPr>
          <w:u w:val="single"/>
        </w:rPr>
        <w:tab/>
      </w:r>
      <w:r w:rsidR="009F30AB" w:rsidRPr="009F30AB">
        <w:rPr>
          <w:u w:val="single"/>
        </w:rPr>
        <w:tab/>
      </w:r>
      <w:r w:rsidR="009F30AB" w:rsidRPr="009F30AB">
        <w:rPr>
          <w:u w:val="single"/>
        </w:rPr>
        <w:tab/>
      </w:r>
    </w:p>
    <w:p w:rsidR="009F30AB" w:rsidRPr="00005381" w:rsidRDefault="009F30AB" w:rsidP="009F30AB">
      <w:pPr>
        <w:tabs>
          <w:tab w:val="left" w:pos="8175"/>
        </w:tabs>
        <w:rPr>
          <w:u w:val="single"/>
        </w:rPr>
      </w:pPr>
      <w:r w:rsidRPr="00005381">
        <w:rPr>
          <w:u w:val="single"/>
        </w:rPr>
        <w:tab/>
      </w:r>
      <w:r w:rsidRPr="00005381">
        <w:rPr>
          <w:u w:val="single"/>
        </w:rPr>
        <w:tab/>
      </w:r>
      <w:r>
        <w:rPr>
          <w:u w:val="single"/>
        </w:rPr>
        <w:tab/>
      </w:r>
      <w:r w:rsidRPr="00005381">
        <w:rPr>
          <w:u w:val="single"/>
        </w:rPr>
        <w:tab/>
      </w:r>
    </w:p>
    <w:p w:rsidR="00005381" w:rsidRPr="00DB5110" w:rsidRDefault="00005381" w:rsidP="00646385">
      <w:pPr>
        <w:tabs>
          <w:tab w:val="left" w:pos="8175"/>
        </w:tabs>
      </w:pPr>
    </w:p>
    <w:p w:rsidR="00B13EF4" w:rsidRPr="00472D4A" w:rsidRDefault="007F143A" w:rsidP="008E48CF">
      <w:pPr>
        <w:pStyle w:val="ListParagraph"/>
        <w:numPr>
          <w:ilvl w:val="0"/>
          <w:numId w:val="2"/>
        </w:numPr>
        <w:tabs>
          <w:tab w:val="left" w:pos="8175"/>
        </w:tabs>
        <w:rPr>
          <w:u w:val="single"/>
        </w:rPr>
      </w:pPr>
      <w:r w:rsidRPr="007F143A">
        <w:rPr>
          <w:i/>
        </w:rPr>
        <w:t>If the answer to question 6 is yes</w:t>
      </w:r>
      <w:r>
        <w:t>, identify any specific work restriction(s) that, if accommodated, would reduce or eliminate the risk(s) described in question 7.</w:t>
      </w:r>
      <w:r w:rsidR="00B13EF4" w:rsidRPr="005E0424">
        <w:t xml:space="preserve"> </w:t>
      </w:r>
      <w:r>
        <w:t xml:space="preserve"> </w:t>
      </w:r>
      <w:r w:rsidR="00B13EF4" w:rsidRPr="007F143A">
        <w:rPr>
          <w:u w:val="single"/>
        </w:rPr>
        <w:tab/>
      </w:r>
      <w:r w:rsidR="00B13EF4" w:rsidRPr="007F143A">
        <w:rPr>
          <w:u w:val="single"/>
        </w:rPr>
        <w:tab/>
      </w:r>
      <w:r w:rsidR="00B13EF4" w:rsidRPr="007F143A">
        <w:rPr>
          <w:u w:val="single"/>
        </w:rPr>
        <w:tab/>
      </w:r>
      <w:r w:rsidR="00B13EF4" w:rsidRPr="007F143A">
        <w:rPr>
          <w:u w:val="single"/>
        </w:rPr>
        <w:tab/>
      </w:r>
    </w:p>
    <w:p w:rsidR="00B13EF4" w:rsidRDefault="00B13EF4" w:rsidP="00B13EF4">
      <w:pPr>
        <w:tabs>
          <w:tab w:val="left" w:pos="8175"/>
        </w:tabs>
        <w:rPr>
          <w:u w:val="single"/>
        </w:rPr>
      </w:pP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</w:p>
    <w:p w:rsidR="00CC7247" w:rsidRDefault="00CC7247" w:rsidP="00B13EF4">
      <w:pPr>
        <w:tabs>
          <w:tab w:val="left" w:pos="8175"/>
        </w:tabs>
        <w:rPr>
          <w:u w:val="single"/>
        </w:rPr>
      </w:pPr>
    </w:p>
    <w:p w:rsidR="00E85EEA" w:rsidRDefault="00CC7247" w:rsidP="00CC7247">
      <w:pPr>
        <w:pStyle w:val="ListParagraph"/>
        <w:numPr>
          <w:ilvl w:val="0"/>
          <w:numId w:val="2"/>
        </w:numPr>
        <w:tabs>
          <w:tab w:val="left" w:pos="8175"/>
        </w:tabs>
      </w:pPr>
      <w:r w:rsidRPr="00CC7247">
        <w:t xml:space="preserve">Do you have any suggestions </w:t>
      </w:r>
      <w:r>
        <w:t>for</w:t>
      </w:r>
      <w:r w:rsidRPr="00CC7247">
        <w:t xml:space="preserve"> possible accommodation</w:t>
      </w:r>
      <w:r>
        <w:t>s</w:t>
      </w:r>
      <w:r w:rsidRPr="00CC7247">
        <w:t xml:space="preserve"> to improve job performance?</w:t>
      </w:r>
      <w:r w:rsidRPr="00CC7247">
        <w:rPr>
          <w:b/>
        </w:rPr>
        <w:t xml:space="preserve">  </w:t>
      </w:r>
      <w:sdt>
        <w:sdtPr>
          <w:rPr>
            <w:b/>
          </w:rPr>
          <w:id w:val="154456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24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C7247">
        <w:rPr>
          <w:b/>
        </w:rPr>
        <w:t xml:space="preserve"> Yes  </w:t>
      </w:r>
      <w:sdt>
        <w:sdtPr>
          <w:rPr>
            <w:b/>
          </w:rPr>
          <w:id w:val="155804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24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C7247">
        <w:rPr>
          <w:b/>
        </w:rPr>
        <w:t xml:space="preserve"> No</w:t>
      </w:r>
    </w:p>
    <w:p w:rsidR="00CC7247" w:rsidRPr="00CC7247" w:rsidRDefault="00CC7247" w:rsidP="00CC7247">
      <w:pPr>
        <w:pStyle w:val="ListParagraph"/>
        <w:tabs>
          <w:tab w:val="left" w:pos="8175"/>
        </w:tabs>
        <w:ind w:left="360"/>
      </w:pPr>
    </w:p>
    <w:p w:rsidR="00B13EF4" w:rsidRPr="007F143A" w:rsidRDefault="00CC7247" w:rsidP="00E85EEA">
      <w:pPr>
        <w:pStyle w:val="ListParagraph"/>
        <w:numPr>
          <w:ilvl w:val="0"/>
          <w:numId w:val="2"/>
        </w:numPr>
        <w:tabs>
          <w:tab w:val="left" w:pos="8175"/>
        </w:tabs>
      </w:pPr>
      <w:r w:rsidRPr="00CC7247">
        <w:rPr>
          <w:i/>
        </w:rPr>
        <w:t>If the answer to question 9 is yes</w:t>
      </w:r>
      <w:r>
        <w:t>, identify h</w:t>
      </w:r>
      <w:r w:rsidR="00B13EF4" w:rsidRPr="007F143A">
        <w:t xml:space="preserve">ow your suggestions improve the employee’s job performance?  </w:t>
      </w:r>
    </w:p>
    <w:p w:rsidR="00B13EF4" w:rsidRPr="00005381" w:rsidRDefault="00B13EF4" w:rsidP="00B13EF4">
      <w:pPr>
        <w:tabs>
          <w:tab w:val="left" w:pos="8175"/>
        </w:tabs>
        <w:rPr>
          <w:u w:val="single"/>
        </w:rPr>
      </w:pP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</w:p>
    <w:p w:rsidR="00B13EF4" w:rsidRPr="00005381" w:rsidRDefault="00B13EF4" w:rsidP="00B13EF4">
      <w:pPr>
        <w:tabs>
          <w:tab w:val="left" w:pos="8175"/>
        </w:tabs>
        <w:rPr>
          <w:u w:val="single"/>
        </w:rPr>
      </w:pP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  <w:r w:rsidRPr="00005381">
        <w:rPr>
          <w:u w:val="single"/>
        </w:rPr>
        <w:tab/>
      </w:r>
    </w:p>
    <w:p w:rsidR="00B13EF4" w:rsidRDefault="00B13EF4" w:rsidP="00005381">
      <w:pPr>
        <w:tabs>
          <w:tab w:val="left" w:pos="8175"/>
        </w:tabs>
      </w:pPr>
    </w:p>
    <w:p w:rsidR="00472D4A" w:rsidRDefault="007F143A" w:rsidP="00005381">
      <w:pPr>
        <w:tabs>
          <w:tab w:val="left" w:pos="8175"/>
        </w:tabs>
        <w:rPr>
          <w:u w:val="single"/>
        </w:rPr>
      </w:pPr>
      <w:r>
        <w:t xml:space="preserve">Print Medical Professionals Name: </w:t>
      </w:r>
      <w:r>
        <w:rPr>
          <w:u w:val="single"/>
        </w:rPr>
        <w:tab/>
      </w:r>
      <w:r w:rsidR="00472D4A">
        <w:rPr>
          <w:u w:val="single"/>
        </w:rPr>
        <w:tab/>
      </w:r>
      <w:r w:rsidR="00472D4A">
        <w:rPr>
          <w:u w:val="single"/>
        </w:rPr>
        <w:tab/>
      </w:r>
      <w:r w:rsidR="00472D4A">
        <w:rPr>
          <w:u w:val="single"/>
        </w:rPr>
        <w:tab/>
      </w:r>
    </w:p>
    <w:p w:rsidR="00472D4A" w:rsidRPr="00472D4A" w:rsidRDefault="00472D4A" w:rsidP="00005381">
      <w:pPr>
        <w:tabs>
          <w:tab w:val="left" w:pos="8175"/>
        </w:tabs>
        <w:rPr>
          <w:u w:val="single"/>
        </w:rPr>
      </w:pPr>
      <w:r>
        <w:t xml:space="preserve">Complete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D4A" w:rsidRPr="00472D4A" w:rsidRDefault="00472D4A" w:rsidP="00472D4A">
      <w:pPr>
        <w:tabs>
          <w:tab w:val="left" w:pos="3600"/>
        </w:tabs>
        <w:rPr>
          <w:u w:val="single"/>
        </w:rPr>
      </w:pPr>
      <w:r w:rsidRPr="00472D4A">
        <w:t xml:space="preserve">Phone Number: </w:t>
      </w:r>
      <w:r>
        <w:rPr>
          <w:u w:val="single"/>
        </w:rPr>
        <w:tab/>
      </w:r>
      <w:r>
        <w:tab/>
      </w:r>
      <w:r w:rsidRPr="00472D4A">
        <w:t xml:space="preserve">Specialty: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143A" w:rsidRDefault="007F143A" w:rsidP="00005381">
      <w:pPr>
        <w:tabs>
          <w:tab w:val="left" w:pos="8175"/>
        </w:tabs>
        <w:rPr>
          <w:u w:val="single"/>
        </w:rPr>
      </w:pPr>
      <w:r>
        <w:t xml:space="preserve">Medical Professional’s Signature: </w:t>
      </w:r>
      <w:r>
        <w:rPr>
          <w:u w:val="single"/>
        </w:rPr>
        <w:tab/>
        <w:t xml:space="preserve"> </w:t>
      </w:r>
      <w:r w:rsidRPr="007F143A">
        <w:t>Date:</w:t>
      </w:r>
      <w:r>
        <w:rPr>
          <w:u w:val="single"/>
        </w:rPr>
        <w:tab/>
      </w:r>
      <w:r>
        <w:rPr>
          <w:u w:val="single"/>
        </w:rPr>
        <w:tab/>
      </w:r>
    </w:p>
    <w:p w:rsidR="007F143A" w:rsidRDefault="007F143A" w:rsidP="00005381">
      <w:pPr>
        <w:tabs>
          <w:tab w:val="left" w:pos="8175"/>
        </w:tabs>
        <w:rPr>
          <w:u w:val="single"/>
        </w:rPr>
      </w:pPr>
    </w:p>
    <w:p w:rsidR="007F143A" w:rsidRPr="007F143A" w:rsidRDefault="007F143A" w:rsidP="00005381">
      <w:pPr>
        <w:tabs>
          <w:tab w:val="left" w:pos="8175"/>
        </w:tabs>
        <w:rPr>
          <w:u w:val="single"/>
        </w:rPr>
      </w:pPr>
      <w:r>
        <w:rPr>
          <w:u w:val="single"/>
        </w:rPr>
        <w:t>PLEASE RETURN A COPY OF THIS FORM TO:</w:t>
      </w:r>
    </w:p>
    <w:p w:rsidR="00006DAB" w:rsidRDefault="00006DAB" w:rsidP="00006DAB">
      <w:pPr>
        <w:spacing w:after="0" w:line="240" w:lineRule="auto"/>
        <w:ind w:left="3600" w:firstLine="720"/>
      </w:pPr>
      <w:r>
        <w:t>Cheryl Detwiler</w:t>
      </w:r>
      <w:r w:rsidR="007F143A">
        <w:t xml:space="preserve">, </w:t>
      </w:r>
      <w:r>
        <w:t>Human Resources Coordinator</w:t>
      </w:r>
    </w:p>
    <w:p w:rsidR="007F143A" w:rsidRDefault="007F143A" w:rsidP="00006DAB">
      <w:pPr>
        <w:spacing w:after="0" w:line="240" w:lineRule="auto"/>
        <w:ind w:left="3600" w:firstLine="720"/>
      </w:pPr>
      <w:proofErr w:type="spellStart"/>
      <w:r>
        <w:t>Grossmont-Cuyamaca</w:t>
      </w:r>
      <w:proofErr w:type="spellEnd"/>
      <w:r>
        <w:t xml:space="preserve"> Community College district</w:t>
      </w:r>
    </w:p>
    <w:p w:rsidR="00006DAB" w:rsidRDefault="00006DAB" w:rsidP="00006DAB">
      <w:pPr>
        <w:spacing w:after="0" w:line="240" w:lineRule="auto"/>
        <w:ind w:left="3600" w:firstLine="720"/>
      </w:pPr>
      <w:r>
        <w:t>(619) 644-7571</w:t>
      </w:r>
    </w:p>
    <w:p w:rsidR="00B13EF4" w:rsidRPr="00005381" w:rsidRDefault="009A7CF6" w:rsidP="00472D4A">
      <w:pPr>
        <w:ind w:left="3600" w:firstLine="720"/>
        <w:rPr>
          <w:color w:val="0070C0"/>
        </w:rPr>
      </w:pPr>
      <w:hyperlink r:id="rId8" w:history="1">
        <w:r w:rsidR="00006DAB" w:rsidRPr="00CD243D">
          <w:rPr>
            <w:rStyle w:val="Hyperlink"/>
            <w:i/>
          </w:rPr>
          <w:t>Cheryl.detwiler@gcccd.edu</w:t>
        </w:r>
      </w:hyperlink>
      <w:r w:rsidR="00006DAB">
        <w:rPr>
          <w:i/>
        </w:rPr>
        <w:t xml:space="preserve"> </w:t>
      </w:r>
    </w:p>
    <w:sectPr w:rsidR="00B13EF4" w:rsidRPr="00005381" w:rsidSect="003A460B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85" w:rsidRDefault="00646385" w:rsidP="00646385">
      <w:pPr>
        <w:spacing w:after="0" w:line="240" w:lineRule="auto"/>
      </w:pPr>
      <w:r>
        <w:separator/>
      </w:r>
    </w:p>
  </w:endnote>
  <w:endnote w:type="continuationSeparator" w:id="0">
    <w:p w:rsidR="00646385" w:rsidRDefault="00646385" w:rsidP="0064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132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6385" w:rsidRDefault="006463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C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C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6385" w:rsidRDefault="00646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85" w:rsidRDefault="00646385" w:rsidP="00646385">
      <w:pPr>
        <w:spacing w:after="0" w:line="240" w:lineRule="auto"/>
      </w:pPr>
      <w:r>
        <w:separator/>
      </w:r>
    </w:p>
  </w:footnote>
  <w:footnote w:type="continuationSeparator" w:id="0">
    <w:p w:rsidR="00646385" w:rsidRDefault="00646385" w:rsidP="00646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6BF"/>
    <w:multiLevelType w:val="hybridMultilevel"/>
    <w:tmpl w:val="DE7CE1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208D9"/>
    <w:multiLevelType w:val="hybridMultilevel"/>
    <w:tmpl w:val="200CC114"/>
    <w:lvl w:ilvl="0" w:tplc="BCAA6A4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41"/>
    <w:rsid w:val="00005381"/>
    <w:rsid w:val="00006DAB"/>
    <w:rsid w:val="00046268"/>
    <w:rsid w:val="001D50E7"/>
    <w:rsid w:val="001F7683"/>
    <w:rsid w:val="00354F4B"/>
    <w:rsid w:val="0038762B"/>
    <w:rsid w:val="0039126F"/>
    <w:rsid w:val="003A460B"/>
    <w:rsid w:val="003D25B7"/>
    <w:rsid w:val="00404E41"/>
    <w:rsid w:val="00472D4A"/>
    <w:rsid w:val="004F5411"/>
    <w:rsid w:val="00587EED"/>
    <w:rsid w:val="005E0424"/>
    <w:rsid w:val="00646385"/>
    <w:rsid w:val="007F143A"/>
    <w:rsid w:val="009A7CF6"/>
    <w:rsid w:val="009F30AB"/>
    <w:rsid w:val="00A77C64"/>
    <w:rsid w:val="00A9095A"/>
    <w:rsid w:val="00B0473C"/>
    <w:rsid w:val="00B13EF4"/>
    <w:rsid w:val="00CC7247"/>
    <w:rsid w:val="00DB5110"/>
    <w:rsid w:val="00E85EEA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0E26C-38BE-4FB0-A2C0-E7A26BEC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6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6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6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85"/>
  </w:style>
  <w:style w:type="paragraph" w:styleId="Footer">
    <w:name w:val="footer"/>
    <w:basedOn w:val="Normal"/>
    <w:link w:val="FooterChar"/>
    <w:uiPriority w:val="99"/>
    <w:unhideWhenUsed/>
    <w:rsid w:val="0064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detwiler@gccc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Detwiler</dc:creator>
  <cp:keywords/>
  <dc:description/>
  <cp:lastModifiedBy>Lorena Carpenter</cp:lastModifiedBy>
  <cp:revision>9</cp:revision>
  <cp:lastPrinted>2020-03-06T22:46:00Z</cp:lastPrinted>
  <dcterms:created xsi:type="dcterms:W3CDTF">2020-02-28T19:23:00Z</dcterms:created>
  <dcterms:modified xsi:type="dcterms:W3CDTF">2020-03-09T21:38:00Z</dcterms:modified>
</cp:coreProperties>
</file>